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D79" w:rsidRPr="00334D79" w:rsidRDefault="00334D79" w:rsidP="00334D79">
      <w:pPr>
        <w:shd w:val="clear" w:color="auto" w:fill="FFFFFF"/>
        <w:spacing w:before="75" w:after="150"/>
        <w:outlineLvl w:val="0"/>
        <w:rPr>
          <w:rFonts w:eastAsia="Times New Roman"/>
          <w:b/>
          <w:color w:val="000000"/>
          <w:kern w:val="36"/>
          <w:sz w:val="32"/>
          <w:szCs w:val="32"/>
          <w:lang w:eastAsia="ru-RU"/>
        </w:rPr>
      </w:pPr>
      <w:r w:rsidRPr="00334D79">
        <w:rPr>
          <w:rFonts w:eastAsia="Times New Roman"/>
          <w:b/>
          <w:color w:val="000000"/>
          <w:kern w:val="36"/>
          <w:sz w:val="32"/>
          <w:szCs w:val="32"/>
          <w:lang w:eastAsia="ru-RU"/>
        </w:rPr>
        <w:t>Вышестоящие и контролирующие организации</w:t>
      </w:r>
      <w:r>
        <w:rPr>
          <w:rFonts w:eastAsia="Times New Roman"/>
          <w:b/>
          <w:color w:val="000000"/>
          <w:kern w:val="36"/>
          <w:sz w:val="32"/>
          <w:szCs w:val="32"/>
          <w:lang w:val="en-US" w:eastAsia="ru-RU"/>
        </w:rPr>
        <w:t>:</w:t>
      </w:r>
    </w:p>
    <w:p w:rsidR="00334D79" w:rsidRPr="00334D79" w:rsidRDefault="00334D79" w:rsidP="00334D79">
      <w:pPr>
        <w:shd w:val="clear" w:color="auto" w:fill="FFFFFF"/>
        <w:spacing w:after="100" w:afterAutospacing="1"/>
        <w:rPr>
          <w:rFonts w:eastAsia="Times New Roman"/>
          <w:color w:val="000000"/>
          <w:lang w:eastAsia="ru-RU"/>
        </w:rPr>
      </w:pPr>
      <w:r w:rsidRPr="00334D79">
        <w:rPr>
          <w:rFonts w:eastAsia="Times New Roman"/>
          <w:b/>
          <w:bCs/>
          <w:color w:val="000000"/>
          <w:lang w:eastAsia="ru-RU"/>
        </w:rPr>
        <w:t xml:space="preserve">Министерство здравоохранения </w:t>
      </w:r>
      <w:proofErr w:type="spellStart"/>
      <w:r w:rsidRPr="00334D79">
        <w:rPr>
          <w:rFonts w:eastAsia="Times New Roman"/>
          <w:b/>
          <w:bCs/>
          <w:color w:val="000000"/>
          <w:lang w:eastAsia="ru-RU"/>
        </w:rPr>
        <w:t>Рос</w:t>
      </w:r>
      <w:proofErr w:type="gramStart"/>
      <w:r w:rsidRPr="00334D79">
        <w:rPr>
          <w:rFonts w:eastAsia="Times New Roman"/>
          <w:b/>
          <w:bCs/>
          <w:color w:val="000000"/>
          <w:lang w:eastAsia="ru-RU"/>
        </w:rPr>
        <w:t>c</w:t>
      </w:r>
      <w:proofErr w:type="gramEnd"/>
      <w:r w:rsidRPr="00334D79">
        <w:rPr>
          <w:rFonts w:eastAsia="Times New Roman"/>
          <w:b/>
          <w:bCs/>
          <w:color w:val="000000"/>
          <w:lang w:eastAsia="ru-RU"/>
        </w:rPr>
        <w:t>ийской</w:t>
      </w:r>
      <w:proofErr w:type="spellEnd"/>
      <w:r w:rsidRPr="00334D79">
        <w:rPr>
          <w:rFonts w:eastAsia="Times New Roman"/>
          <w:b/>
          <w:bCs/>
          <w:color w:val="000000"/>
          <w:lang w:eastAsia="ru-RU"/>
        </w:rPr>
        <w:t xml:space="preserve"> Федерации</w:t>
      </w:r>
      <w:r w:rsidRPr="00334D79">
        <w:rPr>
          <w:rFonts w:eastAsia="Times New Roman"/>
          <w:color w:val="000000"/>
          <w:lang w:eastAsia="ru-RU"/>
        </w:rPr>
        <w:t> Адрес: 127994, ГСП-4, г. Москва, Рахмановский пер, д. 3</w:t>
      </w:r>
      <w:r w:rsidRPr="00334D79">
        <w:rPr>
          <w:rFonts w:eastAsia="Times New Roman"/>
          <w:color w:val="000000"/>
          <w:lang w:eastAsia="ru-RU"/>
        </w:rPr>
        <w:br/>
        <w:t xml:space="preserve">Прием корреспонденции: г. Москва, ул. </w:t>
      </w:r>
      <w:proofErr w:type="spellStart"/>
      <w:r w:rsidRPr="00334D79">
        <w:rPr>
          <w:rFonts w:eastAsia="Times New Roman"/>
          <w:color w:val="000000"/>
          <w:lang w:eastAsia="ru-RU"/>
        </w:rPr>
        <w:t>Неглинная</w:t>
      </w:r>
      <w:proofErr w:type="spellEnd"/>
      <w:r w:rsidRPr="00334D79">
        <w:rPr>
          <w:rFonts w:eastAsia="Times New Roman"/>
          <w:color w:val="000000"/>
          <w:lang w:eastAsia="ru-RU"/>
        </w:rPr>
        <w:t>, д.25, 3-й  подъезд, "Экспедиция"</w:t>
      </w:r>
      <w:r w:rsidRPr="00334D79">
        <w:rPr>
          <w:rFonts w:eastAsia="Times New Roman"/>
          <w:color w:val="000000"/>
          <w:lang w:eastAsia="ru-RU"/>
        </w:rPr>
        <w:br/>
        <w:t>Телефон справочной службы: (495) 628-44-53, (495) 627-29-44</w:t>
      </w:r>
      <w:r w:rsidRPr="00334D79">
        <w:rPr>
          <w:rFonts w:eastAsia="Times New Roman"/>
          <w:color w:val="000000"/>
          <w:lang w:eastAsia="ru-RU"/>
        </w:rPr>
        <w:br/>
        <w:t>Многоканальный телефон: (495) 627-24-00</w:t>
      </w:r>
      <w:r w:rsidRPr="00334D79">
        <w:rPr>
          <w:rFonts w:eastAsia="Times New Roman"/>
          <w:color w:val="000000"/>
          <w:lang w:eastAsia="ru-RU"/>
        </w:rPr>
        <w:br/>
        <w:t>Телефон для информирования о факте регистрации обращений граждан: (495) 627-29-93</w:t>
      </w:r>
      <w:r w:rsidRPr="00334D79">
        <w:rPr>
          <w:rFonts w:eastAsia="Times New Roman"/>
          <w:color w:val="000000"/>
          <w:lang w:eastAsia="ru-RU"/>
        </w:rPr>
        <w:br/>
        <w:t>Адрес электронной почты: info@rosminzdrav.ru (кроме федеральных органов исполнительной власти и органов исполнительной власти субъектов Российской Федерации)</w:t>
      </w:r>
      <w:r w:rsidRPr="00334D79">
        <w:rPr>
          <w:rFonts w:eastAsia="Times New Roman"/>
          <w:color w:val="000000"/>
          <w:lang w:eastAsia="ru-RU"/>
        </w:rPr>
        <w:pict>
          <v:rect id="_x0000_i1025" style="width:0;height:1.5pt" o:hrstd="t" o:hr="t" fillcolor="#a0a0a0" stroked="f"/>
        </w:pict>
      </w:r>
      <w:r w:rsidRPr="00334D79">
        <w:rPr>
          <w:rFonts w:eastAsia="Times New Roman"/>
          <w:b/>
          <w:bCs/>
          <w:color w:val="000000"/>
          <w:lang w:eastAsia="ru-RU"/>
        </w:rPr>
        <w:t>Министерство здравоохранения Пермского края</w:t>
      </w:r>
      <w:r w:rsidRPr="00334D79">
        <w:rPr>
          <w:rFonts w:eastAsia="Times New Roman"/>
          <w:color w:val="000000"/>
          <w:lang w:eastAsia="ru-RU"/>
        </w:rPr>
        <w:br/>
        <w:t>Адрес: 614006, г. Пермь, ул. Ленина, 51. </w:t>
      </w:r>
      <w:r w:rsidRPr="00334D79">
        <w:rPr>
          <w:rFonts w:eastAsia="Times New Roman"/>
          <w:color w:val="000000"/>
          <w:lang w:eastAsia="ru-RU"/>
        </w:rPr>
        <w:br/>
        <w:t>Тел.: (342) 217 79 00, 217 76 81 . </w:t>
      </w:r>
      <w:r w:rsidRPr="00334D79">
        <w:rPr>
          <w:rFonts w:eastAsia="Times New Roman"/>
          <w:color w:val="000000"/>
          <w:lang w:eastAsia="ru-RU"/>
        </w:rPr>
        <w:br/>
        <w:t>Эл</w:t>
      </w:r>
      <w:proofErr w:type="gramStart"/>
      <w:r w:rsidRPr="00334D79">
        <w:rPr>
          <w:rFonts w:eastAsia="Times New Roman"/>
          <w:color w:val="000000"/>
          <w:lang w:eastAsia="ru-RU"/>
        </w:rPr>
        <w:t>.</w:t>
      </w:r>
      <w:proofErr w:type="gramEnd"/>
      <w:r w:rsidRPr="00334D79">
        <w:rPr>
          <w:rFonts w:eastAsia="Times New Roman"/>
          <w:color w:val="000000"/>
          <w:lang w:eastAsia="ru-RU"/>
        </w:rPr>
        <w:t xml:space="preserve"> </w:t>
      </w:r>
      <w:proofErr w:type="gramStart"/>
      <w:r w:rsidRPr="00334D79">
        <w:rPr>
          <w:rFonts w:eastAsia="Times New Roman"/>
          <w:color w:val="000000"/>
          <w:lang w:eastAsia="ru-RU"/>
        </w:rPr>
        <w:t>п</w:t>
      </w:r>
      <w:proofErr w:type="gramEnd"/>
      <w:r w:rsidRPr="00334D79">
        <w:rPr>
          <w:rFonts w:eastAsia="Times New Roman"/>
          <w:color w:val="000000"/>
          <w:lang w:eastAsia="ru-RU"/>
        </w:rPr>
        <w:t>очта: </w:t>
      </w:r>
      <w:proofErr w:type="spellStart"/>
      <w:r w:rsidRPr="00334D79">
        <w:rPr>
          <w:rFonts w:eastAsia="Times New Roman"/>
          <w:color w:val="000000"/>
          <w:lang w:eastAsia="ru-RU"/>
        </w:rPr>
        <w:t>info@minzdrav.permkrai.ru</w:t>
      </w:r>
      <w:proofErr w:type="spellEnd"/>
      <w:r w:rsidRPr="00334D79">
        <w:rPr>
          <w:rFonts w:eastAsia="Times New Roman"/>
          <w:color w:val="000000"/>
          <w:lang w:eastAsia="ru-RU"/>
        </w:rPr>
        <w:t>. </w:t>
      </w:r>
      <w:r w:rsidRPr="00334D79">
        <w:rPr>
          <w:rFonts w:eastAsia="Times New Roman"/>
          <w:color w:val="000000"/>
          <w:lang w:eastAsia="ru-RU"/>
        </w:rPr>
        <w:br/>
        <w:t>адрес сайта в сети интернет http://minzdrav.permkrai.ru</w:t>
      </w:r>
      <w:r w:rsidRPr="00334D79">
        <w:rPr>
          <w:rFonts w:eastAsia="Times New Roman"/>
          <w:color w:val="000000"/>
          <w:lang w:eastAsia="ru-RU"/>
        </w:rPr>
        <w:br/>
        <w:t>и.о. министра Мелехова Оксана Борисовна</w:t>
      </w:r>
      <w:r w:rsidRPr="00334D79">
        <w:rPr>
          <w:rFonts w:eastAsia="Times New Roman"/>
          <w:color w:val="000000"/>
          <w:lang w:eastAsia="ru-RU"/>
        </w:rPr>
        <w:pict>
          <v:rect id="_x0000_i1026" style="width:0;height:1.5pt" o:hrstd="t" o:hr="t" fillcolor="#a0a0a0" stroked="f"/>
        </w:pict>
      </w:r>
      <w:r w:rsidRPr="00334D79">
        <w:rPr>
          <w:rFonts w:eastAsia="Times New Roman"/>
          <w:b/>
          <w:bCs/>
          <w:color w:val="000000"/>
          <w:lang w:eastAsia="ru-RU"/>
        </w:rPr>
        <w:t>Федеральный фонд обязательного медицинского страхования</w:t>
      </w:r>
      <w:r w:rsidRPr="00334D79">
        <w:rPr>
          <w:rFonts w:eastAsia="Times New Roman"/>
          <w:color w:val="000000"/>
          <w:lang w:eastAsia="ru-RU"/>
        </w:rPr>
        <w:br/>
        <w:t xml:space="preserve">Адрес: 127, ГСП-4, Москва, ул. </w:t>
      </w:r>
      <w:proofErr w:type="spellStart"/>
      <w:r w:rsidRPr="00334D79">
        <w:rPr>
          <w:rFonts w:eastAsia="Times New Roman"/>
          <w:color w:val="000000"/>
          <w:lang w:eastAsia="ru-RU"/>
        </w:rPr>
        <w:t>Новослободская</w:t>
      </w:r>
      <w:proofErr w:type="spellEnd"/>
      <w:r w:rsidRPr="00334D79">
        <w:rPr>
          <w:rFonts w:eastAsia="Times New Roman"/>
          <w:color w:val="000000"/>
          <w:lang w:eastAsia="ru-RU"/>
        </w:rPr>
        <w:t>, 37, корп. 4а </w:t>
      </w:r>
      <w:r w:rsidRPr="00334D79">
        <w:rPr>
          <w:rFonts w:eastAsia="Times New Roman"/>
          <w:color w:val="000000"/>
          <w:lang w:eastAsia="ru-RU"/>
        </w:rPr>
        <w:br/>
        <w:t>Телефон для справок по личному приему граждан: (499) 973-31-86 </w:t>
      </w:r>
      <w:r w:rsidRPr="00334D79">
        <w:rPr>
          <w:rFonts w:eastAsia="Times New Roman"/>
          <w:color w:val="000000"/>
          <w:lang w:eastAsia="ru-RU"/>
        </w:rPr>
        <w:br/>
        <w:t xml:space="preserve">Справка по вопросу регистрации письменных обращений граждан: (495) 987-03-80, </w:t>
      </w:r>
      <w:proofErr w:type="spellStart"/>
      <w:r w:rsidRPr="00334D79">
        <w:rPr>
          <w:rFonts w:eastAsia="Times New Roman"/>
          <w:color w:val="000000"/>
          <w:lang w:eastAsia="ru-RU"/>
        </w:rPr>
        <w:t>доб</w:t>
      </w:r>
      <w:proofErr w:type="spellEnd"/>
      <w:r w:rsidRPr="00334D79">
        <w:rPr>
          <w:rFonts w:eastAsia="Times New Roman"/>
          <w:color w:val="000000"/>
          <w:lang w:eastAsia="ru-RU"/>
        </w:rPr>
        <w:t>. 1521, 1522, 1514, 1517 </w:t>
      </w:r>
      <w:r w:rsidRPr="00334D79">
        <w:rPr>
          <w:rFonts w:eastAsia="Times New Roman"/>
          <w:color w:val="000000"/>
          <w:lang w:eastAsia="ru-RU"/>
        </w:rPr>
        <w:br/>
        <w:t>Справка по рассмотрению письменных обращений граждан: (499) 973-31-86</w:t>
      </w:r>
      <w:r w:rsidRPr="00334D79">
        <w:rPr>
          <w:rFonts w:eastAsia="Times New Roman"/>
          <w:color w:val="000000"/>
          <w:lang w:eastAsia="ru-RU"/>
        </w:rPr>
        <w:pict>
          <v:rect id="_x0000_i1027" style="width:0;height:1.5pt" o:hrstd="t" o:hr="t" fillcolor="#a0a0a0" stroked="f"/>
        </w:pict>
      </w:r>
      <w:r w:rsidRPr="00334D79">
        <w:rPr>
          <w:rFonts w:eastAsia="Times New Roman"/>
          <w:b/>
          <w:bCs/>
          <w:color w:val="000000"/>
          <w:lang w:eastAsia="ru-RU"/>
        </w:rPr>
        <w:t>Территориальный фонд обязательного медицинского страхования Пермского края</w:t>
      </w:r>
      <w:r w:rsidRPr="00334D79">
        <w:rPr>
          <w:rFonts w:eastAsia="Times New Roman"/>
          <w:color w:val="000000"/>
          <w:lang w:eastAsia="ru-RU"/>
        </w:rPr>
        <w:br/>
        <w:t>Адрес: 614060, г</w:t>
      </w:r>
      <w:proofErr w:type="gramStart"/>
      <w:r w:rsidRPr="00334D79">
        <w:rPr>
          <w:rFonts w:eastAsia="Times New Roman"/>
          <w:color w:val="000000"/>
          <w:lang w:eastAsia="ru-RU"/>
        </w:rPr>
        <w:t>.П</w:t>
      </w:r>
      <w:proofErr w:type="gramEnd"/>
      <w:r w:rsidRPr="00334D79">
        <w:rPr>
          <w:rFonts w:eastAsia="Times New Roman"/>
          <w:color w:val="000000"/>
          <w:lang w:eastAsia="ru-RU"/>
        </w:rPr>
        <w:t>ермь, ул. Уральская, 119.</w:t>
      </w:r>
      <w:r w:rsidRPr="00334D79">
        <w:rPr>
          <w:rFonts w:eastAsia="Times New Roman"/>
          <w:color w:val="000000"/>
          <w:lang w:eastAsia="ru-RU"/>
        </w:rPr>
        <w:br/>
        <w:t>Тел.: (342) 265-15-38 .</w:t>
      </w:r>
      <w:r w:rsidRPr="00334D79">
        <w:rPr>
          <w:rFonts w:eastAsia="Times New Roman"/>
          <w:color w:val="000000"/>
          <w:lang w:eastAsia="ru-RU"/>
        </w:rPr>
        <w:br/>
        <w:t>Эл</w:t>
      </w:r>
      <w:proofErr w:type="gramStart"/>
      <w:r w:rsidRPr="00334D79">
        <w:rPr>
          <w:rFonts w:eastAsia="Times New Roman"/>
          <w:color w:val="000000"/>
          <w:lang w:eastAsia="ru-RU"/>
        </w:rPr>
        <w:t>.</w:t>
      </w:r>
      <w:proofErr w:type="gramEnd"/>
      <w:r w:rsidRPr="00334D79">
        <w:rPr>
          <w:rFonts w:eastAsia="Times New Roman"/>
          <w:color w:val="000000"/>
          <w:lang w:eastAsia="ru-RU"/>
        </w:rPr>
        <w:t xml:space="preserve"> </w:t>
      </w:r>
      <w:proofErr w:type="gramStart"/>
      <w:r w:rsidRPr="00334D79">
        <w:rPr>
          <w:rFonts w:eastAsia="Times New Roman"/>
          <w:color w:val="000000"/>
          <w:lang w:eastAsia="ru-RU"/>
        </w:rPr>
        <w:t>п</w:t>
      </w:r>
      <w:proofErr w:type="gramEnd"/>
      <w:r w:rsidRPr="00334D79">
        <w:rPr>
          <w:rFonts w:eastAsia="Times New Roman"/>
          <w:color w:val="000000"/>
          <w:lang w:eastAsia="ru-RU"/>
        </w:rPr>
        <w:t>очта: </w:t>
      </w:r>
      <w:proofErr w:type="spellStart"/>
      <w:r w:rsidRPr="00334D79">
        <w:rPr>
          <w:rFonts w:eastAsia="Times New Roman"/>
          <w:color w:val="000000"/>
          <w:lang w:eastAsia="ru-RU"/>
        </w:rPr>
        <w:t>general@tfoms.perm.ru</w:t>
      </w:r>
      <w:proofErr w:type="spellEnd"/>
      <w:r w:rsidRPr="00334D79">
        <w:rPr>
          <w:rFonts w:eastAsia="Times New Roman"/>
          <w:color w:val="000000"/>
          <w:lang w:eastAsia="ru-RU"/>
        </w:rPr>
        <w:t xml:space="preserve">, </w:t>
      </w:r>
      <w:proofErr w:type="spellStart"/>
      <w:r w:rsidRPr="00334D79">
        <w:rPr>
          <w:rFonts w:eastAsia="Times New Roman"/>
          <w:color w:val="000000"/>
          <w:lang w:eastAsia="ru-RU"/>
        </w:rPr>
        <w:t>cайт</w:t>
      </w:r>
      <w:proofErr w:type="spellEnd"/>
      <w:r w:rsidRPr="00334D79">
        <w:rPr>
          <w:rFonts w:eastAsia="Times New Roman"/>
          <w:color w:val="000000"/>
          <w:lang w:eastAsia="ru-RU"/>
        </w:rPr>
        <w:t>: http://www.pofoms.ru..</w:t>
      </w:r>
      <w:r w:rsidRPr="00334D79">
        <w:rPr>
          <w:rFonts w:eastAsia="Times New Roman"/>
          <w:color w:val="000000"/>
          <w:lang w:eastAsia="ru-RU"/>
        </w:rPr>
        <w:br/>
        <w:t>Директор – Мельникова Татьяна Петровна. Телефон «Горячей линии» - приём устных обращений граждан: (342) 244-27-40.</w:t>
      </w:r>
      <w:r w:rsidRPr="00334D79">
        <w:rPr>
          <w:rFonts w:eastAsia="Times New Roman"/>
          <w:color w:val="000000"/>
          <w:lang w:eastAsia="ru-RU"/>
        </w:rPr>
        <w:br/>
        <w:t>Отдел организации защиты прав застрахованных в системе ОМС: (342) 244-19-27.</w:t>
      </w:r>
      <w:r w:rsidRPr="00334D79">
        <w:rPr>
          <w:rFonts w:eastAsia="Times New Roman"/>
          <w:color w:val="000000"/>
          <w:lang w:eastAsia="ru-RU"/>
        </w:rPr>
        <w:pict>
          <v:rect id="_x0000_i1028" style="width:0;height:1.5pt" o:hrstd="t" o:hr="t" fillcolor="#a0a0a0" stroked="f"/>
        </w:pict>
      </w:r>
      <w:r w:rsidRPr="00334D79">
        <w:rPr>
          <w:rFonts w:eastAsia="Times New Roman"/>
          <w:b/>
          <w:bCs/>
          <w:color w:val="000000"/>
          <w:lang w:eastAsia="ru-RU"/>
        </w:rPr>
        <w:t>Территориальный орган Федеральной службы по надзору в сфере здравоохранения и социального развития</w:t>
      </w:r>
      <w:r w:rsidRPr="00334D79">
        <w:rPr>
          <w:rFonts w:eastAsia="Times New Roman"/>
          <w:color w:val="000000"/>
          <w:lang w:eastAsia="ru-RU"/>
        </w:rPr>
        <w:br/>
        <w:t>Адрес: 614068, г</w:t>
      </w:r>
      <w:proofErr w:type="gramStart"/>
      <w:r w:rsidRPr="00334D79">
        <w:rPr>
          <w:rFonts w:eastAsia="Times New Roman"/>
          <w:color w:val="000000"/>
          <w:lang w:eastAsia="ru-RU"/>
        </w:rPr>
        <w:t>.П</w:t>
      </w:r>
      <w:proofErr w:type="gramEnd"/>
      <w:r w:rsidRPr="00334D79">
        <w:rPr>
          <w:rFonts w:eastAsia="Times New Roman"/>
          <w:color w:val="000000"/>
          <w:lang w:eastAsia="ru-RU"/>
        </w:rPr>
        <w:t>ермь, ул. Петропавловская, 111 (2 этаж) .</w:t>
      </w:r>
      <w:r w:rsidRPr="00334D79">
        <w:rPr>
          <w:rFonts w:eastAsia="Times New Roman"/>
          <w:color w:val="000000"/>
          <w:lang w:eastAsia="ru-RU"/>
        </w:rPr>
        <w:br/>
        <w:t>Тел.: (342) 237 01 57, 246 61 12 .</w:t>
      </w:r>
      <w:r w:rsidRPr="00334D79">
        <w:rPr>
          <w:rFonts w:eastAsia="Times New Roman"/>
          <w:color w:val="000000"/>
          <w:lang w:eastAsia="ru-RU"/>
        </w:rPr>
        <w:br/>
        <w:t>Эл. почта: info@reg59.roszdravnadzor.ru.</w:t>
      </w:r>
      <w:r w:rsidRPr="00334D79">
        <w:rPr>
          <w:rFonts w:eastAsia="Times New Roman"/>
          <w:color w:val="000000"/>
          <w:lang w:eastAsia="ru-RU"/>
        </w:rPr>
        <w:br/>
        <w:t>адрес сайта в сети интернет :</w:t>
      </w:r>
      <w:proofErr w:type="spellStart"/>
      <w:r w:rsidRPr="00334D79">
        <w:rPr>
          <w:rFonts w:eastAsia="Times New Roman"/>
          <w:color w:val="000000"/>
          <w:lang w:eastAsia="ru-RU"/>
        </w:rPr>
        <w:t>http</w:t>
      </w:r>
      <w:proofErr w:type="spellEnd"/>
      <w:r w:rsidRPr="00334D79">
        <w:rPr>
          <w:rFonts w:eastAsia="Times New Roman"/>
          <w:color w:val="000000"/>
          <w:lang w:eastAsia="ru-RU"/>
        </w:rPr>
        <w:t xml:space="preserve">:// 59 </w:t>
      </w:r>
      <w:proofErr w:type="spellStart"/>
      <w:r w:rsidRPr="00334D79">
        <w:rPr>
          <w:rFonts w:eastAsia="Times New Roman"/>
          <w:color w:val="000000"/>
          <w:lang w:eastAsia="ru-RU"/>
        </w:rPr>
        <w:t>reg.roszdravnadzor.ru</w:t>
      </w:r>
      <w:proofErr w:type="spellEnd"/>
      <w:r w:rsidRPr="00334D79">
        <w:rPr>
          <w:rFonts w:eastAsia="Times New Roman"/>
          <w:color w:val="000000"/>
          <w:lang w:eastAsia="ru-RU"/>
        </w:rPr>
        <w:br/>
        <w:t>Руководитель управления: Нефёдова Юлия Станиславовна</w:t>
      </w:r>
      <w:r w:rsidRPr="00334D79">
        <w:rPr>
          <w:rFonts w:eastAsia="Times New Roman"/>
          <w:color w:val="000000"/>
          <w:lang w:eastAsia="ru-RU"/>
        </w:rPr>
        <w:pict>
          <v:rect id="_x0000_i1029" style="width:0;height:1.5pt" o:hrstd="t" o:hr="t" fillcolor="#a0a0a0" stroked="f"/>
        </w:pict>
      </w:r>
      <w:r w:rsidRPr="00334D79">
        <w:rPr>
          <w:rFonts w:eastAsia="Times New Roman"/>
          <w:b/>
          <w:bCs/>
          <w:color w:val="000000"/>
          <w:lang w:eastAsia="ru-RU"/>
        </w:rPr>
        <w:t>Управления Федеральной службы по надзору в сфере защиты прав потребителей и благополучия человека по Пермскому краю</w:t>
      </w:r>
      <w:r w:rsidRPr="00334D79">
        <w:rPr>
          <w:rFonts w:eastAsia="Times New Roman"/>
          <w:color w:val="000000"/>
          <w:lang w:eastAsia="ru-RU"/>
        </w:rPr>
        <w:br/>
        <w:t>адрес: 614016, г. Пермь, ул. Куйбышева, д. 50</w:t>
      </w:r>
      <w:r w:rsidRPr="00334D79">
        <w:rPr>
          <w:rFonts w:eastAsia="Times New Roman"/>
          <w:color w:val="000000"/>
          <w:lang w:eastAsia="ru-RU"/>
        </w:rPr>
        <w:br/>
        <w:t>Главный государственный санитарный врач по Пермскому краю: Костарев Виталий Геннадьевич</w:t>
      </w:r>
      <w:r w:rsidRPr="00334D79">
        <w:rPr>
          <w:rFonts w:eastAsia="Times New Roman"/>
          <w:color w:val="000000"/>
          <w:lang w:eastAsia="ru-RU"/>
        </w:rPr>
        <w:br/>
        <w:t>Телефон: 8 (342) 239-35-63</w:t>
      </w:r>
      <w:r w:rsidRPr="00334D79">
        <w:rPr>
          <w:rFonts w:eastAsia="Times New Roman"/>
          <w:color w:val="000000"/>
          <w:lang w:eastAsia="ru-RU"/>
        </w:rPr>
        <w:br/>
        <w:t>адрес сайта в сети интернет :</w:t>
      </w:r>
      <w:proofErr w:type="spellStart"/>
      <w:r w:rsidRPr="00334D79">
        <w:rPr>
          <w:rFonts w:eastAsia="Times New Roman"/>
          <w:color w:val="000000"/>
          <w:lang w:eastAsia="ru-RU"/>
        </w:rPr>
        <w:t>http</w:t>
      </w:r>
      <w:proofErr w:type="spellEnd"/>
      <w:r w:rsidRPr="00334D79">
        <w:rPr>
          <w:rFonts w:eastAsia="Times New Roman"/>
          <w:color w:val="000000"/>
          <w:lang w:eastAsia="ru-RU"/>
        </w:rPr>
        <w:t>:// 59.rospotrebnadzor.ru</w:t>
      </w:r>
      <w:r w:rsidRPr="00334D79">
        <w:rPr>
          <w:rFonts w:eastAsia="Times New Roman"/>
          <w:color w:val="000000"/>
          <w:lang w:eastAsia="ru-RU"/>
        </w:rPr>
        <w:br/>
        <w:t>Эл</w:t>
      </w:r>
      <w:proofErr w:type="gramStart"/>
      <w:r w:rsidRPr="00334D79">
        <w:rPr>
          <w:rFonts w:eastAsia="Times New Roman"/>
          <w:color w:val="000000"/>
          <w:lang w:eastAsia="ru-RU"/>
        </w:rPr>
        <w:t>.</w:t>
      </w:r>
      <w:proofErr w:type="gramEnd"/>
      <w:r w:rsidRPr="00334D79">
        <w:rPr>
          <w:rFonts w:eastAsia="Times New Roman"/>
          <w:color w:val="000000"/>
          <w:lang w:eastAsia="ru-RU"/>
        </w:rPr>
        <w:t xml:space="preserve"> </w:t>
      </w:r>
      <w:proofErr w:type="gramStart"/>
      <w:r w:rsidRPr="00334D79">
        <w:rPr>
          <w:rFonts w:eastAsia="Times New Roman"/>
          <w:color w:val="000000"/>
          <w:lang w:eastAsia="ru-RU"/>
        </w:rPr>
        <w:t>п</w:t>
      </w:r>
      <w:proofErr w:type="gramEnd"/>
      <w:r w:rsidRPr="00334D79">
        <w:rPr>
          <w:rFonts w:eastAsia="Times New Roman"/>
          <w:color w:val="000000"/>
          <w:lang w:eastAsia="ru-RU"/>
        </w:rPr>
        <w:t>очта: urpn@59.rospotrebnadzor.ru</w:t>
      </w:r>
      <w:r w:rsidRPr="00334D79">
        <w:rPr>
          <w:rFonts w:eastAsia="Times New Roman"/>
          <w:color w:val="000000"/>
          <w:lang w:eastAsia="ru-RU"/>
        </w:rPr>
        <w:pict>
          <v:rect id="_x0000_i1030" style="width:0;height:1.5pt" o:hrstd="t" o:hr="t" fillcolor="#a0a0a0" stroked="f"/>
        </w:pict>
      </w:r>
      <w:r w:rsidRPr="00334D79">
        <w:rPr>
          <w:rFonts w:eastAsia="Times New Roman"/>
          <w:b/>
          <w:bCs/>
          <w:color w:val="000000"/>
          <w:lang w:eastAsia="ru-RU"/>
        </w:rPr>
        <w:t xml:space="preserve">Северный филиал </w:t>
      </w:r>
      <w:proofErr w:type="spellStart"/>
      <w:r w:rsidRPr="00334D79">
        <w:rPr>
          <w:rFonts w:eastAsia="Times New Roman"/>
          <w:b/>
          <w:bCs/>
          <w:color w:val="000000"/>
          <w:lang w:eastAsia="ru-RU"/>
        </w:rPr>
        <w:t>Роспотребнадзора</w:t>
      </w:r>
      <w:proofErr w:type="spellEnd"/>
      <w:r w:rsidRPr="00334D79">
        <w:rPr>
          <w:rFonts w:eastAsia="Times New Roman"/>
          <w:b/>
          <w:bCs/>
          <w:color w:val="000000"/>
          <w:lang w:eastAsia="ru-RU"/>
        </w:rPr>
        <w:t xml:space="preserve"> по Пермскому краю</w:t>
      </w:r>
      <w:r w:rsidRPr="00334D79">
        <w:rPr>
          <w:rFonts w:eastAsia="Times New Roman"/>
          <w:color w:val="000000"/>
          <w:lang w:eastAsia="ru-RU"/>
        </w:rPr>
        <w:br/>
        <w:t>адрес: 618540, Пермский край, г. Соликамск, ул. Кирова, 1</w:t>
      </w:r>
      <w:r w:rsidRPr="00334D79">
        <w:rPr>
          <w:rFonts w:eastAsia="Times New Roman"/>
          <w:color w:val="000000"/>
          <w:lang w:eastAsia="ru-RU"/>
        </w:rPr>
        <w:br/>
        <w:t>Начальник: Пономарев Андрей Анатольевич</w:t>
      </w:r>
      <w:r w:rsidRPr="00334D79">
        <w:rPr>
          <w:rFonts w:eastAsia="Times New Roman"/>
          <w:color w:val="000000"/>
          <w:lang w:eastAsia="ru-RU"/>
        </w:rPr>
        <w:br/>
        <w:t>Должность: начальник</w:t>
      </w:r>
      <w:r w:rsidRPr="00334D79">
        <w:rPr>
          <w:rFonts w:eastAsia="Times New Roman"/>
          <w:color w:val="000000"/>
          <w:lang w:eastAsia="ru-RU"/>
        </w:rPr>
        <w:br/>
      </w:r>
      <w:r w:rsidRPr="00334D79">
        <w:rPr>
          <w:rFonts w:eastAsia="Times New Roman"/>
          <w:color w:val="000000"/>
          <w:lang w:eastAsia="ru-RU"/>
        </w:rPr>
        <w:lastRenderedPageBreak/>
        <w:t>Телефон: 8 (34253) 4-23-84</w:t>
      </w:r>
      <w:r w:rsidRPr="00334D79">
        <w:rPr>
          <w:rFonts w:eastAsia="Times New Roman"/>
          <w:color w:val="000000"/>
          <w:lang w:eastAsia="ru-RU"/>
        </w:rPr>
        <w:br/>
        <w:t>Эл</w:t>
      </w:r>
      <w:proofErr w:type="gramStart"/>
      <w:r w:rsidRPr="00334D79">
        <w:rPr>
          <w:rFonts w:eastAsia="Times New Roman"/>
          <w:color w:val="000000"/>
          <w:lang w:eastAsia="ru-RU"/>
        </w:rPr>
        <w:t>.</w:t>
      </w:r>
      <w:proofErr w:type="gramEnd"/>
      <w:r w:rsidRPr="00334D79">
        <w:rPr>
          <w:rFonts w:eastAsia="Times New Roman"/>
          <w:color w:val="000000"/>
          <w:lang w:eastAsia="ru-RU"/>
        </w:rPr>
        <w:t xml:space="preserve"> </w:t>
      </w:r>
      <w:proofErr w:type="gramStart"/>
      <w:r w:rsidRPr="00334D79">
        <w:rPr>
          <w:rFonts w:eastAsia="Times New Roman"/>
          <w:color w:val="000000"/>
          <w:lang w:eastAsia="ru-RU"/>
        </w:rPr>
        <w:t>п</w:t>
      </w:r>
      <w:proofErr w:type="gramEnd"/>
      <w:r w:rsidRPr="00334D79">
        <w:rPr>
          <w:rFonts w:eastAsia="Times New Roman"/>
          <w:color w:val="000000"/>
          <w:lang w:eastAsia="ru-RU"/>
        </w:rPr>
        <w:t>очта: rpnsolikamsk@mail.ru</w:t>
      </w:r>
      <w:r w:rsidRPr="00334D79">
        <w:rPr>
          <w:rFonts w:eastAsia="Times New Roman"/>
          <w:color w:val="000000"/>
          <w:lang w:eastAsia="ru-RU"/>
        </w:rPr>
        <w:pict>
          <v:rect id="_x0000_i1031" style="width:0;height:1.5pt" o:hrstd="t" o:hr="t" fillcolor="#a0a0a0" stroked="f"/>
        </w:pict>
      </w:r>
      <w:r w:rsidRPr="00334D79">
        <w:rPr>
          <w:rFonts w:eastAsia="Times New Roman"/>
          <w:b/>
          <w:bCs/>
          <w:color w:val="000000"/>
          <w:lang w:eastAsia="ru-RU"/>
        </w:rPr>
        <w:t>Прокуратора Пермского края.</w:t>
      </w:r>
      <w:r w:rsidRPr="00334D79">
        <w:rPr>
          <w:rFonts w:eastAsia="Times New Roman"/>
          <w:color w:val="000000"/>
          <w:lang w:eastAsia="ru-RU"/>
        </w:rPr>
        <w:br/>
        <w:t>Адрес: 614990, г. Пермь, ул. Луначарского, 60.</w:t>
      </w:r>
      <w:r w:rsidRPr="00334D79">
        <w:rPr>
          <w:rFonts w:eastAsia="Times New Roman"/>
          <w:color w:val="000000"/>
          <w:lang w:eastAsia="ru-RU"/>
        </w:rPr>
        <w:br/>
        <w:t>Тел.: (342) 212 83 00.</w:t>
      </w:r>
      <w:r w:rsidRPr="00334D79">
        <w:rPr>
          <w:rFonts w:eastAsia="Times New Roman"/>
          <w:color w:val="000000"/>
          <w:lang w:eastAsia="ru-RU"/>
        </w:rPr>
        <w:br/>
        <w:t>Прокурор Пермского края: Антипов Вадим Иванович</w:t>
      </w:r>
      <w:r w:rsidRPr="00334D79">
        <w:rPr>
          <w:rFonts w:eastAsia="Times New Roman"/>
          <w:color w:val="000000"/>
          <w:lang w:eastAsia="ru-RU"/>
        </w:rPr>
        <w:pict>
          <v:rect id="_x0000_i1032" style="width:0;height:1.5pt" o:hrstd="t" o:hr="t" fillcolor="#a0a0a0" stroked="f"/>
        </w:pict>
      </w:r>
      <w:r w:rsidRPr="00334D79">
        <w:rPr>
          <w:rFonts w:eastAsia="Times New Roman"/>
          <w:b/>
          <w:bCs/>
          <w:color w:val="000000"/>
          <w:lang w:eastAsia="ru-RU"/>
        </w:rPr>
        <w:t>Пермский медицинский правозащитный центр.</w:t>
      </w:r>
      <w:r w:rsidRPr="00334D79">
        <w:rPr>
          <w:rFonts w:eastAsia="Times New Roman"/>
          <w:color w:val="000000"/>
          <w:lang w:eastAsia="ru-RU"/>
        </w:rPr>
        <w:br/>
        <w:t>Адрес: 614000, г. Пермь, ул. Краснова, 24</w:t>
      </w:r>
      <w:proofErr w:type="gramStart"/>
      <w:r w:rsidRPr="00334D79">
        <w:rPr>
          <w:rFonts w:eastAsia="Times New Roman"/>
          <w:color w:val="000000"/>
          <w:lang w:eastAsia="ru-RU"/>
        </w:rPr>
        <w:t xml:space="preserve"> Б</w:t>
      </w:r>
      <w:proofErr w:type="gramEnd"/>
      <w:r w:rsidRPr="00334D79">
        <w:rPr>
          <w:rFonts w:eastAsia="Times New Roman"/>
          <w:color w:val="000000"/>
          <w:lang w:eastAsia="ru-RU"/>
        </w:rPr>
        <w:t>, офис 203..</w:t>
      </w:r>
      <w:r w:rsidRPr="00334D79">
        <w:rPr>
          <w:rFonts w:eastAsia="Times New Roman"/>
          <w:color w:val="000000"/>
          <w:lang w:eastAsia="ru-RU"/>
        </w:rPr>
        <w:br/>
        <w:t>Тел.: (342) 220 68 92.</w:t>
      </w:r>
      <w:r w:rsidRPr="00334D79">
        <w:rPr>
          <w:rFonts w:eastAsia="Times New Roman"/>
          <w:color w:val="000000"/>
          <w:lang w:eastAsia="ru-RU"/>
        </w:rPr>
        <w:br/>
        <w:t>Эл</w:t>
      </w:r>
      <w:proofErr w:type="gramStart"/>
      <w:r w:rsidRPr="00334D79">
        <w:rPr>
          <w:rFonts w:eastAsia="Times New Roman"/>
          <w:color w:val="000000"/>
          <w:lang w:eastAsia="ru-RU"/>
        </w:rPr>
        <w:t>.</w:t>
      </w:r>
      <w:proofErr w:type="gramEnd"/>
      <w:r w:rsidRPr="00334D79">
        <w:rPr>
          <w:rFonts w:eastAsia="Times New Roman"/>
          <w:color w:val="000000"/>
          <w:lang w:eastAsia="ru-RU"/>
        </w:rPr>
        <w:t xml:space="preserve"> </w:t>
      </w:r>
      <w:proofErr w:type="gramStart"/>
      <w:r w:rsidRPr="00334D79">
        <w:rPr>
          <w:rFonts w:eastAsia="Times New Roman"/>
          <w:color w:val="000000"/>
          <w:lang w:eastAsia="ru-RU"/>
        </w:rPr>
        <w:t>п</w:t>
      </w:r>
      <w:proofErr w:type="gramEnd"/>
      <w:r w:rsidRPr="00334D79">
        <w:rPr>
          <w:rFonts w:eastAsia="Times New Roman"/>
          <w:color w:val="000000"/>
          <w:lang w:eastAsia="ru-RU"/>
        </w:rPr>
        <w:t>очта: pmpc@list.ru</w:t>
      </w:r>
      <w:r w:rsidRPr="00334D79">
        <w:rPr>
          <w:rFonts w:eastAsia="Times New Roman"/>
          <w:color w:val="000000"/>
          <w:lang w:eastAsia="ru-RU"/>
        </w:rPr>
        <w:br/>
        <w:t>Директор: Козьминых Евгений Викторович</w:t>
      </w:r>
    </w:p>
    <w:p w:rsidR="00313362" w:rsidRPr="00334D79" w:rsidRDefault="00313362" w:rsidP="00334D79"/>
    <w:sectPr w:rsidR="00313362" w:rsidRPr="00334D79" w:rsidSect="00313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>
    <w:applyBreakingRules/>
  </w:compat>
  <w:rsids>
    <w:rsidRoot w:val="00334D79"/>
    <w:rsid w:val="00313362"/>
    <w:rsid w:val="00334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362"/>
    <w:rPr>
      <w:sz w:val="24"/>
      <w:szCs w:val="24"/>
      <w:lang w:eastAsia="zh-CN"/>
    </w:rPr>
  </w:style>
  <w:style w:type="paragraph" w:styleId="1">
    <w:name w:val="heading 1"/>
    <w:basedOn w:val="a"/>
    <w:link w:val="10"/>
    <w:uiPriority w:val="9"/>
    <w:qFormat/>
    <w:rsid w:val="00334D79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4D79"/>
    <w:rPr>
      <w:rFonts w:eastAsia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34D79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4">
    <w:name w:val="Strong"/>
    <w:basedOn w:val="a0"/>
    <w:uiPriority w:val="22"/>
    <w:qFormat/>
    <w:rsid w:val="00334D7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1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427</Words>
  <Characters>2440</Characters>
  <Application>Microsoft Office Word</Application>
  <DocSecurity>0</DocSecurity>
  <Lines>20</Lines>
  <Paragraphs>5</Paragraphs>
  <ScaleCrop>false</ScaleCrop>
  <Company>Krokoz™</Company>
  <LinksUpToDate>false</LinksUpToDate>
  <CharactersWithSpaces>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2020-02-05T05:39:00Z</dcterms:created>
  <dcterms:modified xsi:type="dcterms:W3CDTF">2020-02-05T05:43:00Z</dcterms:modified>
</cp:coreProperties>
</file>